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2F" w:rsidRPr="00B30386" w:rsidRDefault="001F282F" w:rsidP="001F282F">
      <w:pPr>
        <w:rPr>
          <w:rFonts w:ascii="ＭＳ Ｐ明朝" w:eastAsia="ＭＳ Ｐ明朝" w:hAnsi="ＭＳ Ｐ明朝"/>
          <w:szCs w:val="21"/>
        </w:rPr>
      </w:pPr>
      <w:r w:rsidRPr="00B30386">
        <w:rPr>
          <w:rFonts w:ascii="ＭＳ Ｐ明朝" w:eastAsia="ＭＳ Ｐ明朝" w:hAnsi="ＭＳ Ｐ明朝" w:hint="eastAsia"/>
          <w:szCs w:val="21"/>
        </w:rPr>
        <w:t>別紙2</w:t>
      </w:r>
    </w:p>
    <w:p w:rsidR="00A01CAF" w:rsidRDefault="001F282F" w:rsidP="001F282F">
      <w:pPr>
        <w:rPr>
          <w:rFonts w:ascii="ＭＳ Ｐ明朝" w:eastAsia="ＭＳ Ｐ明朝" w:hAnsi="ＭＳ Ｐ明朝"/>
          <w:szCs w:val="21"/>
        </w:rPr>
      </w:pPr>
      <w:r w:rsidRPr="00B30386">
        <w:rPr>
          <w:rFonts w:ascii="ＭＳ Ｐ明朝" w:eastAsia="ＭＳ Ｐ明朝" w:hAnsi="ＭＳ Ｐ明朝" w:hint="eastAsia"/>
          <w:szCs w:val="21"/>
        </w:rPr>
        <w:t>必要書類「預貯金</w:t>
      </w:r>
      <w:r w:rsidRPr="00B30386">
        <w:rPr>
          <w:rFonts w:ascii="ＭＳ Ｐ明朝" w:eastAsia="ＭＳ Ｐ明朝" w:hAnsi="ＭＳ Ｐ明朝"/>
          <w:szCs w:val="21"/>
        </w:rPr>
        <w:t>」とは</w:t>
      </w:r>
      <w:r w:rsidRPr="00B30386">
        <w:rPr>
          <w:rFonts w:ascii="ＭＳ Ｐ明朝" w:eastAsia="ＭＳ Ｐ明朝" w:hAnsi="ＭＳ Ｐ明朝" w:hint="eastAsia"/>
          <w:szCs w:val="21"/>
        </w:rPr>
        <w:t>以下</w:t>
      </w:r>
      <w:r w:rsidR="00A01CAF">
        <w:rPr>
          <w:rFonts w:ascii="ＭＳ Ｐ明朝" w:eastAsia="ＭＳ Ｐ明朝" w:hAnsi="ＭＳ Ｐ明朝" w:hint="eastAsia"/>
          <w:szCs w:val="21"/>
        </w:rPr>
        <w:t>5点</w:t>
      </w:r>
      <w:r w:rsidRPr="00B30386">
        <w:rPr>
          <w:rFonts w:ascii="ＭＳ Ｐ明朝" w:eastAsia="ＭＳ Ｐ明朝" w:hAnsi="ＭＳ Ｐ明朝" w:hint="eastAsia"/>
          <w:szCs w:val="21"/>
        </w:rPr>
        <w:t>の</w:t>
      </w:r>
      <w:r w:rsidRPr="00B30386">
        <w:rPr>
          <w:rFonts w:ascii="ＭＳ Ｐ明朝" w:eastAsia="ＭＳ Ｐ明朝" w:hAnsi="ＭＳ Ｐ明朝"/>
          <w:szCs w:val="21"/>
        </w:rPr>
        <w:t>ものを</w:t>
      </w:r>
      <w:r w:rsidRPr="00B30386">
        <w:rPr>
          <w:rFonts w:ascii="ＭＳ Ｐ明朝" w:eastAsia="ＭＳ Ｐ明朝" w:hAnsi="ＭＳ Ｐ明朝" w:hint="eastAsia"/>
          <w:szCs w:val="21"/>
        </w:rPr>
        <w:t>いいます。</w:t>
      </w:r>
    </w:p>
    <w:p w:rsidR="001F282F" w:rsidRPr="00B30386" w:rsidRDefault="001F282F" w:rsidP="001F282F">
      <w:pPr>
        <w:rPr>
          <w:rFonts w:ascii="ＭＳ Ｐ明朝" w:eastAsia="ＭＳ Ｐ明朝" w:hAnsi="ＭＳ Ｐ明朝"/>
          <w:szCs w:val="21"/>
        </w:rPr>
      </w:pPr>
      <w:bookmarkStart w:id="0" w:name="_GoBack"/>
      <w:bookmarkEnd w:id="0"/>
      <w:r w:rsidRPr="00B30386">
        <w:rPr>
          <w:rFonts w:ascii="ＭＳ Ｐ明朝" w:eastAsia="ＭＳ Ｐ明朝" w:hAnsi="ＭＳ Ｐ明朝" w:hint="eastAsia"/>
          <w:szCs w:val="21"/>
        </w:rPr>
        <w:t>該当するものの</w:t>
      </w:r>
      <w:r w:rsidRPr="00B30386">
        <w:rPr>
          <w:rFonts w:ascii="ＭＳ Ｐ明朝" w:eastAsia="ＭＳ Ｐ明朝" w:hAnsi="ＭＳ Ｐ明朝"/>
          <w:szCs w:val="21"/>
        </w:rPr>
        <w:t>金額が</w:t>
      </w:r>
      <w:r w:rsidRPr="00B30386">
        <w:rPr>
          <w:rFonts w:ascii="ＭＳ Ｐ明朝" w:eastAsia="ＭＳ Ｐ明朝" w:hAnsi="ＭＳ Ｐ明朝" w:hint="eastAsia"/>
          <w:szCs w:val="21"/>
        </w:rPr>
        <w:t>分かる</w:t>
      </w:r>
      <w:r w:rsidRPr="00B30386">
        <w:rPr>
          <w:rFonts w:ascii="ＭＳ Ｐ明朝" w:eastAsia="ＭＳ Ｐ明朝" w:hAnsi="ＭＳ Ｐ明朝"/>
          <w:szCs w:val="21"/>
        </w:rPr>
        <w:t>資料を提出してください。</w:t>
      </w:r>
    </w:p>
    <w:p w:rsidR="00444FD3" w:rsidRPr="00B30386" w:rsidRDefault="00444FD3">
      <w:pPr>
        <w:rPr>
          <w:rFonts w:ascii="ＭＳ Ｐ明朝" w:eastAsia="ＭＳ Ｐ明朝" w:hAnsi="ＭＳ Ｐ明朝"/>
          <w:szCs w:val="21"/>
        </w:rPr>
      </w:pPr>
    </w:p>
    <w:p w:rsidR="00B30386" w:rsidRPr="00B30386" w:rsidRDefault="00B30386" w:rsidP="001F282F">
      <w:pPr>
        <w:spacing w:line="360" w:lineRule="exact"/>
        <w:rPr>
          <w:rFonts w:ascii="ＭＳ Ｐ明朝" w:eastAsia="ＭＳ Ｐ明朝" w:hAnsi="ＭＳ Ｐ明朝"/>
          <w:szCs w:val="21"/>
        </w:rPr>
      </w:pPr>
      <w:r w:rsidRPr="00B30386">
        <w:rPr>
          <w:rFonts w:ascii="ＭＳ Ｐ明朝" w:eastAsia="ＭＳ Ｐ明朝" w:hAnsi="ＭＳ Ｐ明朝" w:hint="eastAsia"/>
          <w:szCs w:val="21"/>
        </w:rPr>
        <w:t>①預貯金　普通預金・定期預金・積立預金の全てが対象です。</w:t>
      </w:r>
    </w:p>
    <w:p w:rsidR="00B30386" w:rsidRPr="00B30386" w:rsidRDefault="00B30386" w:rsidP="001F282F">
      <w:pPr>
        <w:spacing w:line="360" w:lineRule="exact"/>
        <w:rPr>
          <w:rFonts w:ascii="ＭＳ Ｐ明朝" w:eastAsia="ＭＳ Ｐ明朝" w:hAnsi="ＭＳ Ｐ明朝"/>
          <w:szCs w:val="21"/>
        </w:rPr>
      </w:pPr>
      <w:r w:rsidRPr="00B30386">
        <w:rPr>
          <w:rFonts w:ascii="ＭＳ Ｐ明朝" w:eastAsia="ＭＳ Ｐ明朝" w:hAnsi="ＭＳ Ｐ明朝" w:hint="eastAsia"/>
          <w:szCs w:val="21"/>
        </w:rPr>
        <w:t>②株式・国債・地方債・社債などの有価証券</w:t>
      </w:r>
    </w:p>
    <w:p w:rsidR="00B30386" w:rsidRPr="00B30386" w:rsidRDefault="00B30386" w:rsidP="001F282F">
      <w:pPr>
        <w:spacing w:line="360" w:lineRule="exact"/>
        <w:rPr>
          <w:rFonts w:ascii="ＭＳ Ｐ明朝" w:eastAsia="ＭＳ Ｐ明朝" w:hAnsi="ＭＳ Ｐ明朝" w:hint="eastAsia"/>
          <w:szCs w:val="21"/>
        </w:rPr>
      </w:pPr>
      <w:r w:rsidRPr="00B30386">
        <w:rPr>
          <w:rFonts w:ascii="ＭＳ Ｐ明朝" w:eastAsia="ＭＳ Ｐ明朝" w:hAnsi="ＭＳ Ｐ明朝" w:hint="eastAsia"/>
          <w:szCs w:val="21"/>
        </w:rPr>
        <w:t>③</w:t>
      </w:r>
      <w:r w:rsidR="001F282F" w:rsidRPr="00B30386">
        <w:rPr>
          <w:rFonts w:ascii="ＭＳ Ｐ明朝" w:eastAsia="ＭＳ Ｐ明朝" w:hAnsi="ＭＳ Ｐ明朝" w:hint="eastAsia"/>
          <w:szCs w:val="21"/>
        </w:rPr>
        <w:t>金・銀</w:t>
      </w:r>
      <w:r w:rsidRPr="00B30386">
        <w:rPr>
          <w:rFonts w:ascii="ＭＳ Ｐ明朝" w:eastAsia="ＭＳ Ｐ明朝" w:hAnsi="ＭＳ Ｐ明朝" w:hint="eastAsia"/>
          <w:szCs w:val="21"/>
        </w:rPr>
        <w:t>など購入先口座残額によって時価評価額が容易に把握できる貴金属</w:t>
      </w:r>
      <w:r w:rsidRPr="00B30386">
        <w:rPr>
          <w:rFonts w:ascii="ＭＳ Ｐ明朝" w:eastAsia="ＭＳ Ｐ明朝" w:hAnsi="ＭＳ Ｐ明朝" w:hint="eastAsia"/>
          <w:szCs w:val="21"/>
        </w:rPr>
        <w:t>積立購入</w:t>
      </w:r>
      <w:r w:rsidRPr="00B30386">
        <w:rPr>
          <w:rFonts w:ascii="ＭＳ Ｐ明朝" w:eastAsia="ＭＳ Ｐ明朝" w:hAnsi="ＭＳ Ｐ明朝" w:hint="eastAsia"/>
          <w:szCs w:val="21"/>
        </w:rPr>
        <w:t>を含みます</w:t>
      </w:r>
    </w:p>
    <w:p w:rsidR="00B30386" w:rsidRPr="00B30386" w:rsidRDefault="00B30386" w:rsidP="001F282F">
      <w:pPr>
        <w:spacing w:line="360" w:lineRule="exact"/>
        <w:rPr>
          <w:rFonts w:ascii="ＭＳ Ｐ明朝" w:eastAsia="ＭＳ Ｐ明朝" w:hAnsi="ＭＳ Ｐ明朝"/>
          <w:szCs w:val="21"/>
        </w:rPr>
      </w:pPr>
      <w:r w:rsidRPr="00B30386">
        <w:rPr>
          <w:rFonts w:ascii="ＭＳ Ｐ明朝" w:eastAsia="ＭＳ Ｐ明朝" w:hAnsi="ＭＳ Ｐ明朝" w:hint="eastAsia"/>
          <w:szCs w:val="21"/>
        </w:rPr>
        <w:t>④投資信託</w:t>
      </w:r>
    </w:p>
    <w:p w:rsidR="00B30386" w:rsidRPr="00B30386" w:rsidRDefault="00B30386" w:rsidP="001F282F">
      <w:pPr>
        <w:spacing w:line="360" w:lineRule="exact"/>
        <w:rPr>
          <w:rFonts w:ascii="ＭＳ Ｐ明朝" w:eastAsia="ＭＳ Ｐ明朝" w:hAnsi="ＭＳ Ｐ明朝"/>
          <w:szCs w:val="21"/>
        </w:rPr>
      </w:pPr>
      <w:r w:rsidRPr="00B30386">
        <w:rPr>
          <w:rFonts w:ascii="ＭＳ Ｐ明朝" w:eastAsia="ＭＳ Ｐ明朝" w:hAnsi="ＭＳ Ｐ明朝" w:hint="eastAsia"/>
          <w:szCs w:val="21"/>
        </w:rPr>
        <w:t>⑤借入金・住宅ローンなどの負債がある場合</w:t>
      </w:r>
      <w:r>
        <w:rPr>
          <w:rFonts w:ascii="ＭＳ Ｐ明朝" w:eastAsia="ＭＳ Ｐ明朝" w:hAnsi="ＭＳ Ｐ明朝" w:hint="eastAsia"/>
          <w:szCs w:val="21"/>
        </w:rPr>
        <w:t>は</w:t>
      </w:r>
      <w:r w:rsidR="001F282F" w:rsidRPr="00B30386">
        <w:rPr>
          <w:rFonts w:ascii="ＭＳ Ｐ明朝" w:eastAsia="ＭＳ Ｐ明朝" w:hAnsi="ＭＳ Ｐ明朝" w:hint="eastAsia"/>
          <w:szCs w:val="21"/>
        </w:rPr>
        <w:t>借用証書</w:t>
      </w:r>
    </w:p>
    <w:p w:rsidR="001F282F" w:rsidRPr="00B30386" w:rsidRDefault="00B30386" w:rsidP="00B30386">
      <w:pPr>
        <w:spacing w:line="3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負債は</w:t>
      </w:r>
      <w:r w:rsidRPr="00B30386">
        <w:rPr>
          <w:rFonts w:ascii="ＭＳ Ｐ明朝" w:eastAsia="ＭＳ Ｐ明朝" w:hAnsi="ＭＳ Ｐ明朝" w:hint="eastAsia"/>
          <w:szCs w:val="21"/>
        </w:rPr>
        <w:t>預貯金から差引きます。</w:t>
      </w:r>
    </w:p>
    <w:p w:rsidR="001F282F" w:rsidRPr="00B30386" w:rsidRDefault="001F282F">
      <w:pPr>
        <w:rPr>
          <w:rFonts w:ascii="ＭＳ Ｐ明朝" w:eastAsia="ＭＳ Ｐ明朝" w:hAnsi="ＭＳ Ｐ明朝"/>
          <w:szCs w:val="21"/>
        </w:rPr>
      </w:pPr>
    </w:p>
    <w:p w:rsidR="00B30386" w:rsidRPr="00B30386" w:rsidRDefault="001F282F" w:rsidP="001F282F">
      <w:pPr>
        <w:rPr>
          <w:rFonts w:ascii="ＭＳ Ｐ明朝" w:eastAsia="ＭＳ Ｐ明朝" w:hAnsi="ＭＳ Ｐ明朝"/>
          <w:szCs w:val="21"/>
        </w:rPr>
      </w:pPr>
      <w:r w:rsidRPr="00B30386">
        <w:rPr>
          <w:rFonts w:ascii="ＭＳ Ｐ明朝" w:eastAsia="ＭＳ Ｐ明朝" w:hAnsi="ＭＳ Ｐ明朝" w:hint="eastAsia"/>
          <w:szCs w:val="21"/>
        </w:rPr>
        <w:t>預貯金を</w:t>
      </w:r>
      <w:r w:rsidRPr="00B30386">
        <w:rPr>
          <w:rFonts w:ascii="ＭＳ Ｐ明朝" w:eastAsia="ＭＳ Ｐ明朝" w:hAnsi="ＭＳ Ｐ明朝"/>
          <w:szCs w:val="21"/>
        </w:rPr>
        <w:t>お持ちの</w:t>
      </w:r>
      <w:r w:rsidRPr="00B30386">
        <w:rPr>
          <w:rFonts w:ascii="ＭＳ Ｐ明朝" w:eastAsia="ＭＳ Ｐ明朝" w:hAnsi="ＭＳ Ｐ明朝" w:hint="eastAsia"/>
          <w:szCs w:val="21"/>
        </w:rPr>
        <w:t>方</w:t>
      </w:r>
      <w:r w:rsidRPr="00B30386">
        <w:rPr>
          <w:rFonts w:ascii="ＭＳ Ｐ明朝" w:eastAsia="ＭＳ Ｐ明朝" w:hAnsi="ＭＳ Ｐ明朝"/>
          <w:szCs w:val="21"/>
        </w:rPr>
        <w:t xml:space="preserve">の場合　</w:t>
      </w:r>
    </w:p>
    <w:p w:rsidR="001F282F" w:rsidRPr="00B30386" w:rsidRDefault="00B30386" w:rsidP="001F282F">
      <w:pPr>
        <w:rPr>
          <w:rFonts w:ascii="ＭＳ Ｐ明朝" w:eastAsia="ＭＳ Ｐ明朝" w:hAnsi="ＭＳ Ｐ明朝"/>
          <w:szCs w:val="21"/>
        </w:rPr>
      </w:pPr>
      <w:r w:rsidRPr="00B30386">
        <w:rPr>
          <w:rFonts w:ascii="ＭＳ Ｐ明朝" w:eastAsia="ＭＳ Ｐ明朝" w:hAnsi="ＭＳ Ｐ明朝" w:hint="eastAsia"/>
          <w:szCs w:val="21"/>
        </w:rPr>
        <w:t>通帳</w:t>
      </w:r>
      <w:r w:rsidR="001F282F" w:rsidRPr="00B30386">
        <w:rPr>
          <w:rFonts w:ascii="ＭＳ Ｐ明朝" w:eastAsia="ＭＳ Ｐ明朝" w:hAnsi="ＭＳ Ｐ明朝"/>
          <w:szCs w:val="21"/>
        </w:rPr>
        <w:t>の</w:t>
      </w:r>
      <w:r w:rsidRPr="00B30386">
        <w:rPr>
          <w:rFonts w:ascii="ＭＳ Ｐ明朝" w:eastAsia="ＭＳ Ｐ明朝" w:hAnsi="ＭＳ Ｐ明朝" w:hint="eastAsia"/>
          <w:szCs w:val="21"/>
        </w:rPr>
        <w:t>下記</w:t>
      </w:r>
      <w:r w:rsidR="001F282F" w:rsidRPr="00B30386">
        <w:rPr>
          <w:rFonts w:ascii="ＭＳ Ｐ明朝" w:eastAsia="ＭＳ Ｐ明朝" w:hAnsi="ＭＳ Ｐ明朝" w:hint="eastAsia"/>
          <w:szCs w:val="21"/>
        </w:rPr>
        <w:t>2ヶ所の</w:t>
      </w:r>
      <w:r w:rsidR="001F282F" w:rsidRPr="00B30386">
        <w:rPr>
          <w:rFonts w:ascii="ＭＳ Ｐ明朝" w:eastAsia="ＭＳ Ｐ明朝" w:hAnsi="ＭＳ Ｐ明朝"/>
          <w:szCs w:val="21"/>
        </w:rPr>
        <w:t>ページ</w:t>
      </w:r>
      <w:r w:rsidR="001F282F" w:rsidRPr="00B30386">
        <w:rPr>
          <w:rFonts w:ascii="ＭＳ Ｐ明朝" w:eastAsia="ＭＳ Ｐ明朝" w:hAnsi="ＭＳ Ｐ明朝" w:hint="eastAsia"/>
          <w:szCs w:val="21"/>
        </w:rPr>
        <w:t>が</w:t>
      </w:r>
      <w:r w:rsidR="001F282F" w:rsidRPr="00B30386">
        <w:rPr>
          <w:rFonts w:ascii="ＭＳ Ｐ明朝" w:eastAsia="ＭＳ Ｐ明朝" w:hAnsi="ＭＳ Ｐ明朝"/>
          <w:szCs w:val="21"/>
        </w:rPr>
        <w:t>必要です。</w:t>
      </w:r>
    </w:p>
    <w:p w:rsidR="001F282F" w:rsidRPr="00B30386" w:rsidRDefault="001F282F">
      <w:pPr>
        <w:rPr>
          <w:rFonts w:ascii="ＭＳ Ｐ明朝" w:eastAsia="ＭＳ Ｐ明朝" w:hAnsi="ＭＳ Ｐ明朝" w:hint="eastAsia"/>
          <w:szCs w:val="21"/>
        </w:rPr>
      </w:pPr>
    </w:p>
    <w:p w:rsidR="00B30386" w:rsidRDefault="001F282F" w:rsidP="00B30386">
      <w:pPr>
        <w:spacing w:line="360" w:lineRule="exact"/>
        <w:rPr>
          <w:rFonts w:ascii="ＭＳ Ｐ明朝" w:eastAsia="ＭＳ Ｐ明朝" w:hAnsi="ＭＳ Ｐ明朝"/>
          <w:szCs w:val="21"/>
        </w:rPr>
      </w:pPr>
      <w:r w:rsidRPr="00B30386">
        <w:rPr>
          <w:rFonts w:ascii="ＭＳ Ｐ明朝" w:eastAsia="ＭＳ Ｐ明朝" w:hAnsi="ＭＳ Ｐ明朝" w:hint="eastAsia"/>
          <w:szCs w:val="21"/>
        </w:rPr>
        <w:t>① 金融機関・口座番号・名義人名が分かる</w:t>
      </w:r>
      <w:r w:rsidR="00B30386" w:rsidRPr="00B30386">
        <w:rPr>
          <w:rFonts w:ascii="ＭＳ Ｐ明朝" w:eastAsia="ＭＳ Ｐ明朝" w:hAnsi="ＭＳ Ｐ明朝" w:hint="eastAsia"/>
          <w:szCs w:val="21"/>
        </w:rPr>
        <w:t>ページ</w:t>
      </w:r>
      <w:r w:rsidR="00B30386">
        <w:rPr>
          <w:rFonts w:ascii="ＭＳ Ｐ明朝" w:eastAsia="ＭＳ Ｐ明朝" w:hAnsi="ＭＳ Ｐ明朝" w:hint="eastAsia"/>
          <w:szCs w:val="21"/>
        </w:rPr>
        <w:t xml:space="preserve">　</w:t>
      </w:r>
    </w:p>
    <w:p w:rsidR="001F282F" w:rsidRPr="00B30386" w:rsidRDefault="001F282F" w:rsidP="00B30386">
      <w:pPr>
        <w:spacing w:line="360" w:lineRule="exact"/>
        <w:rPr>
          <w:rFonts w:ascii="ＭＳ Ｐ明朝" w:eastAsia="ＭＳ Ｐ明朝" w:hAnsi="ＭＳ Ｐ明朝"/>
          <w:szCs w:val="21"/>
        </w:rPr>
      </w:pPr>
      <w:r w:rsidRPr="00B30386">
        <w:rPr>
          <w:rFonts w:ascii="ＭＳ Ｐ明朝" w:eastAsia="ＭＳ Ｐ明朝" w:hAnsi="ＭＳ Ｐ明朝"/>
          <w:szCs w:val="21"/>
        </w:rPr>
        <w:t>通帳の</w:t>
      </w:r>
      <w:r w:rsidRPr="00B30386">
        <w:rPr>
          <w:rFonts w:ascii="ＭＳ Ｐ明朝" w:eastAsia="ＭＳ Ｐ明朝" w:hAnsi="ＭＳ Ｐ明朝" w:hint="eastAsia"/>
          <w:szCs w:val="21"/>
        </w:rPr>
        <w:t>内</w:t>
      </w:r>
      <w:r w:rsidRPr="00B30386">
        <w:rPr>
          <w:rFonts w:ascii="ＭＳ Ｐ明朝" w:eastAsia="ＭＳ Ｐ明朝" w:hAnsi="ＭＳ Ｐ明朝"/>
          <w:szCs w:val="21"/>
        </w:rPr>
        <w:t>表紙</w:t>
      </w:r>
      <w:r w:rsidRPr="00B30386">
        <w:rPr>
          <w:rFonts w:ascii="ＭＳ Ｐ明朝" w:eastAsia="ＭＳ Ｐ明朝" w:hAnsi="ＭＳ Ｐ明朝" w:hint="eastAsia"/>
          <w:szCs w:val="21"/>
        </w:rPr>
        <w:t>部分</w:t>
      </w:r>
      <w:r w:rsidR="00B30386" w:rsidRPr="00B30386">
        <w:rPr>
          <w:rFonts w:ascii="ＭＳ Ｐ明朝" w:eastAsia="ＭＳ Ｐ明朝" w:hAnsi="ＭＳ Ｐ明朝" w:hint="eastAsia"/>
          <w:szCs w:val="21"/>
        </w:rPr>
        <w:t>になります。</w:t>
      </w:r>
    </w:p>
    <w:p w:rsidR="001F282F" w:rsidRPr="00B30386" w:rsidRDefault="001F282F">
      <w:pPr>
        <w:rPr>
          <w:rFonts w:ascii="ＭＳ Ｐ明朝" w:eastAsia="ＭＳ Ｐ明朝" w:hAnsi="ＭＳ Ｐ明朝" w:hint="eastAsia"/>
          <w:szCs w:val="21"/>
        </w:rPr>
      </w:pPr>
    </w:p>
    <w:p w:rsidR="001F282F" w:rsidRPr="00B30386" w:rsidRDefault="001F282F" w:rsidP="001F282F">
      <w:pPr>
        <w:spacing w:line="360" w:lineRule="exact"/>
        <w:ind w:left="315" w:hangingChars="150" w:hanging="315"/>
        <w:rPr>
          <w:rFonts w:ascii="ＭＳ Ｐ明朝" w:eastAsia="ＭＳ Ｐ明朝" w:hAnsi="ＭＳ Ｐ明朝"/>
          <w:szCs w:val="21"/>
        </w:rPr>
      </w:pPr>
      <w:r w:rsidRPr="00B30386">
        <w:rPr>
          <w:rFonts w:ascii="ＭＳ Ｐ明朝" w:eastAsia="ＭＳ Ｐ明朝" w:hAnsi="ＭＳ Ｐ明朝" w:hint="eastAsia"/>
          <w:szCs w:val="21"/>
        </w:rPr>
        <w:t>② 現在預貯金額および</w:t>
      </w:r>
      <w:r w:rsidR="00B30386" w:rsidRPr="00B30386">
        <w:rPr>
          <w:rFonts w:ascii="ＭＳ Ｐ明朝" w:eastAsia="ＭＳ Ｐ明朝" w:hAnsi="ＭＳ Ｐ明朝" w:hint="eastAsia"/>
          <w:szCs w:val="21"/>
        </w:rPr>
        <w:t>申請日より</w:t>
      </w:r>
      <w:r w:rsidRPr="00B30386">
        <w:rPr>
          <w:rFonts w:ascii="ＭＳ Ｐ明朝" w:eastAsia="ＭＳ Ｐ明朝" w:hAnsi="ＭＳ Ｐ明朝" w:hint="eastAsia"/>
          <w:szCs w:val="21"/>
        </w:rPr>
        <w:t>直近３ヶ月の取引内容・定期等</w:t>
      </w:r>
      <w:r w:rsidRPr="00B30386">
        <w:rPr>
          <w:rFonts w:ascii="ＭＳ Ｐ明朝" w:eastAsia="ＭＳ Ｐ明朝" w:hAnsi="ＭＳ Ｐ明朝"/>
          <w:szCs w:val="21"/>
        </w:rPr>
        <w:t>金額が</w:t>
      </w:r>
      <w:r w:rsidRPr="00B30386">
        <w:rPr>
          <w:rFonts w:ascii="ＭＳ Ｐ明朝" w:eastAsia="ＭＳ Ｐ明朝" w:hAnsi="ＭＳ Ｐ明朝" w:hint="eastAsia"/>
          <w:szCs w:val="21"/>
        </w:rPr>
        <w:t>分かるページ</w:t>
      </w:r>
    </w:p>
    <w:p w:rsidR="001F282F" w:rsidRPr="00B30386" w:rsidRDefault="001F282F" w:rsidP="00B30386">
      <w:pPr>
        <w:spacing w:line="320" w:lineRule="exact"/>
        <w:rPr>
          <w:rFonts w:ascii="ＭＳ Ｐ明朝" w:eastAsia="ＭＳ Ｐ明朝" w:hAnsi="ＭＳ Ｐ明朝" w:hint="eastAsia"/>
          <w:szCs w:val="21"/>
        </w:rPr>
      </w:pPr>
      <w:r w:rsidRPr="00B30386">
        <w:rPr>
          <w:rFonts w:ascii="ＭＳ Ｐ明朝" w:eastAsia="ＭＳ Ｐ明朝" w:hAnsi="ＭＳ Ｐ明朝" w:hint="eastAsia"/>
          <w:szCs w:val="21"/>
        </w:rPr>
        <w:t>ページをまたいで</w:t>
      </w:r>
      <w:r w:rsidR="00B30386" w:rsidRPr="00B30386">
        <w:rPr>
          <w:rFonts w:ascii="ＭＳ Ｐ明朝" w:eastAsia="ＭＳ Ｐ明朝" w:hAnsi="ＭＳ Ｐ明朝"/>
          <w:szCs w:val="21"/>
        </w:rPr>
        <w:t>いる場合は該当しているページすべて</w:t>
      </w:r>
      <w:r w:rsidR="00B30386" w:rsidRPr="00B30386">
        <w:rPr>
          <w:rFonts w:ascii="ＭＳ Ｐ明朝" w:eastAsia="ＭＳ Ｐ明朝" w:hAnsi="ＭＳ Ｐ明朝" w:hint="eastAsia"/>
          <w:szCs w:val="21"/>
        </w:rPr>
        <w:t>が必要です。</w:t>
      </w:r>
    </w:p>
    <w:p w:rsidR="001F282F" w:rsidRPr="00B30386" w:rsidRDefault="00B30386" w:rsidP="00B30386">
      <w:pPr>
        <w:spacing w:line="320" w:lineRule="exact"/>
        <w:rPr>
          <w:rFonts w:ascii="ＭＳ Ｐ明朝" w:eastAsia="ＭＳ Ｐ明朝" w:hAnsi="ＭＳ Ｐ明朝"/>
          <w:szCs w:val="21"/>
        </w:rPr>
      </w:pPr>
      <w:r w:rsidRPr="00B30386">
        <w:rPr>
          <w:rFonts w:ascii="ＭＳ Ｐ明朝" w:eastAsia="ＭＳ Ｐ明朝" w:hAnsi="ＭＳ Ｐ明朝" w:hint="eastAsia"/>
          <w:szCs w:val="21"/>
        </w:rPr>
        <w:t>定期等が</w:t>
      </w:r>
      <w:r w:rsidR="001F282F" w:rsidRPr="00B30386">
        <w:rPr>
          <w:rFonts w:ascii="ＭＳ Ｐ明朝" w:eastAsia="ＭＳ Ｐ明朝" w:hAnsi="ＭＳ Ｐ明朝" w:hint="eastAsia"/>
          <w:szCs w:val="21"/>
        </w:rPr>
        <w:t>な</w:t>
      </w:r>
      <w:r w:rsidR="001F282F" w:rsidRPr="00B30386">
        <w:rPr>
          <w:rFonts w:ascii="ＭＳ Ｐ明朝" w:eastAsia="ＭＳ Ｐ明朝" w:hAnsi="ＭＳ Ｐ明朝"/>
          <w:szCs w:val="21"/>
        </w:rPr>
        <w:t>ければ</w:t>
      </w:r>
      <w:r w:rsidR="001F282F" w:rsidRPr="00B30386">
        <w:rPr>
          <w:rFonts w:ascii="ＭＳ Ｐ明朝" w:eastAsia="ＭＳ Ｐ明朝" w:hAnsi="ＭＳ Ｐ明朝" w:hint="eastAsia"/>
          <w:szCs w:val="21"/>
        </w:rPr>
        <w:t>「</w:t>
      </w:r>
      <w:r w:rsidR="001F282F" w:rsidRPr="00B30386">
        <w:rPr>
          <w:rFonts w:ascii="ＭＳ Ｐ明朝" w:eastAsia="ＭＳ Ｐ明朝" w:hAnsi="ＭＳ Ｐ明朝"/>
          <w:szCs w:val="21"/>
        </w:rPr>
        <w:t>定期</w:t>
      </w:r>
      <w:r w:rsidR="001F282F" w:rsidRPr="00B30386">
        <w:rPr>
          <w:rFonts w:ascii="ＭＳ Ｐ明朝" w:eastAsia="ＭＳ Ｐ明朝" w:hAnsi="ＭＳ Ｐ明朝" w:hint="eastAsia"/>
          <w:szCs w:val="21"/>
        </w:rPr>
        <w:t>等</w:t>
      </w:r>
      <w:r w:rsidR="001F282F" w:rsidRPr="00B30386">
        <w:rPr>
          <w:rFonts w:ascii="ＭＳ Ｐ明朝" w:eastAsia="ＭＳ Ｐ明朝" w:hAnsi="ＭＳ Ｐ明朝"/>
          <w:szCs w:val="21"/>
        </w:rPr>
        <w:t>はなし」と</w:t>
      </w:r>
      <w:r w:rsidR="001F282F" w:rsidRPr="00B30386">
        <w:rPr>
          <w:rFonts w:ascii="ＭＳ Ｐ明朝" w:eastAsia="ＭＳ Ｐ明朝" w:hAnsi="ＭＳ Ｐ明朝" w:hint="eastAsia"/>
          <w:szCs w:val="21"/>
        </w:rPr>
        <w:t>余白に</w:t>
      </w:r>
      <w:r w:rsidR="001F282F" w:rsidRPr="00B30386">
        <w:rPr>
          <w:rFonts w:ascii="ＭＳ Ｐ明朝" w:eastAsia="ＭＳ Ｐ明朝" w:hAnsi="ＭＳ Ｐ明朝"/>
          <w:szCs w:val="21"/>
        </w:rPr>
        <w:t>お書きください。</w:t>
      </w:r>
    </w:p>
    <w:p w:rsidR="001F282F" w:rsidRPr="00B30386" w:rsidRDefault="001F282F">
      <w:pPr>
        <w:rPr>
          <w:rFonts w:ascii="ＭＳ Ｐ明朝" w:eastAsia="ＭＳ Ｐ明朝" w:hAnsi="ＭＳ Ｐ明朝"/>
          <w:szCs w:val="21"/>
        </w:rPr>
      </w:pPr>
    </w:p>
    <w:p w:rsidR="001F282F" w:rsidRPr="00B30386" w:rsidRDefault="001F282F" w:rsidP="001F282F">
      <w:pPr>
        <w:rPr>
          <w:rFonts w:ascii="ＭＳ Ｐ明朝" w:eastAsia="ＭＳ Ｐ明朝" w:hAnsi="ＭＳ Ｐ明朝"/>
          <w:szCs w:val="21"/>
        </w:rPr>
      </w:pPr>
      <w:r w:rsidRPr="00B30386">
        <w:rPr>
          <w:rFonts w:ascii="ＭＳ Ｐ明朝" w:eastAsia="ＭＳ Ｐ明朝" w:hAnsi="ＭＳ Ｐ明朝" w:hint="eastAsia"/>
          <w:szCs w:val="21"/>
        </w:rPr>
        <w:t>通帳等のコピーは切取らずコピー用紙のサイズの</w:t>
      </w:r>
      <w:r w:rsidRPr="00B30386">
        <w:rPr>
          <w:rFonts w:ascii="ＭＳ Ｐ明朝" w:eastAsia="ＭＳ Ｐ明朝" w:hAnsi="ＭＳ Ｐ明朝"/>
          <w:szCs w:val="21"/>
        </w:rPr>
        <w:t>まま</w:t>
      </w:r>
      <w:r w:rsidRPr="00B30386">
        <w:rPr>
          <w:rFonts w:ascii="ＭＳ Ｐ明朝" w:eastAsia="ＭＳ Ｐ明朝" w:hAnsi="ＭＳ Ｐ明朝" w:hint="eastAsia"/>
          <w:szCs w:val="21"/>
        </w:rPr>
        <w:t>ご提出ください</w:t>
      </w:r>
      <w:r w:rsidRPr="00B30386">
        <w:rPr>
          <w:rFonts w:ascii="ＭＳ Ｐ明朝" w:eastAsia="ＭＳ Ｐ明朝" w:hAnsi="ＭＳ Ｐ明朝"/>
          <w:szCs w:val="21"/>
        </w:rPr>
        <w:t>。</w:t>
      </w:r>
    </w:p>
    <w:p w:rsidR="001F282F" w:rsidRPr="00B30386" w:rsidRDefault="001F282F" w:rsidP="00B30386">
      <w:pPr>
        <w:rPr>
          <w:rFonts w:ascii="ＭＳ Ｐ明朝" w:eastAsia="ＭＳ Ｐ明朝" w:hAnsi="ＭＳ Ｐ明朝"/>
          <w:szCs w:val="21"/>
        </w:rPr>
      </w:pPr>
      <w:r w:rsidRPr="00B30386">
        <w:rPr>
          <w:rFonts w:ascii="ＭＳ Ｐ明朝" w:eastAsia="ＭＳ Ｐ明朝" w:hAnsi="ＭＳ Ｐ明朝" w:hint="eastAsia"/>
          <w:szCs w:val="21"/>
        </w:rPr>
        <w:t>１枚に複数の通帳等をコピーする場合は、２枚目以降もそれぞれが</w:t>
      </w:r>
      <w:r w:rsidRPr="00B30386">
        <w:rPr>
          <w:rFonts w:ascii="ＭＳ Ｐ明朝" w:eastAsia="ＭＳ Ｐ明朝" w:hAnsi="ＭＳ Ｐ明朝"/>
          <w:szCs w:val="21"/>
        </w:rPr>
        <w:t>どの</w:t>
      </w:r>
      <w:r w:rsidRPr="00B30386">
        <w:rPr>
          <w:rFonts w:ascii="ＭＳ Ｐ明朝" w:eastAsia="ＭＳ Ｐ明朝" w:hAnsi="ＭＳ Ｐ明朝" w:hint="eastAsia"/>
          <w:szCs w:val="21"/>
        </w:rPr>
        <w:t>通帳等の</w:t>
      </w:r>
      <w:r w:rsidRPr="00B30386">
        <w:rPr>
          <w:rFonts w:ascii="ＭＳ Ｐ明朝" w:eastAsia="ＭＳ Ｐ明朝" w:hAnsi="ＭＳ Ｐ明朝"/>
          <w:szCs w:val="21"/>
        </w:rPr>
        <w:t>写し</w:t>
      </w:r>
      <w:r w:rsidRPr="00B30386">
        <w:rPr>
          <w:rFonts w:ascii="ＭＳ Ｐ明朝" w:eastAsia="ＭＳ Ｐ明朝" w:hAnsi="ＭＳ Ｐ明朝" w:hint="eastAsia"/>
          <w:szCs w:val="21"/>
        </w:rPr>
        <w:t>か分かる</w:t>
      </w:r>
      <w:r w:rsidR="00B30386">
        <w:rPr>
          <w:rFonts w:ascii="ＭＳ Ｐ明朝" w:eastAsia="ＭＳ Ｐ明朝" w:hAnsi="ＭＳ Ｐ明朝"/>
          <w:szCs w:val="21"/>
        </w:rPr>
        <w:t>よ</w:t>
      </w:r>
      <w:r w:rsidR="00B30386">
        <w:rPr>
          <w:rFonts w:ascii="ＭＳ Ｐ明朝" w:eastAsia="ＭＳ Ｐ明朝" w:hAnsi="ＭＳ Ｐ明朝" w:hint="eastAsia"/>
          <w:szCs w:val="21"/>
        </w:rPr>
        <w:t>う</w:t>
      </w:r>
      <w:r w:rsidRPr="00B30386">
        <w:rPr>
          <w:rFonts w:ascii="ＭＳ Ｐ明朝" w:eastAsia="ＭＳ Ｐ明朝" w:hAnsi="ＭＳ Ｐ明朝" w:hint="eastAsia"/>
          <w:szCs w:val="21"/>
        </w:rPr>
        <w:t>余白に名義人・銀行名・口座番号等をご記入ください。</w:t>
      </w:r>
    </w:p>
    <w:p w:rsidR="001F282F" w:rsidRPr="001F282F" w:rsidRDefault="001F282F"/>
    <w:sectPr w:rsidR="001F282F" w:rsidRPr="001F282F" w:rsidSect="00B30386">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CC2" w:rsidRDefault="00950CC2" w:rsidP="00B30386">
      <w:r>
        <w:separator/>
      </w:r>
    </w:p>
  </w:endnote>
  <w:endnote w:type="continuationSeparator" w:id="0">
    <w:p w:rsidR="00950CC2" w:rsidRDefault="00950CC2" w:rsidP="00B3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CC2" w:rsidRDefault="00950CC2" w:rsidP="00B30386">
      <w:r>
        <w:separator/>
      </w:r>
    </w:p>
  </w:footnote>
  <w:footnote w:type="continuationSeparator" w:id="0">
    <w:p w:rsidR="00950CC2" w:rsidRDefault="00950CC2" w:rsidP="00B30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01"/>
    <w:rsid w:val="001F282F"/>
    <w:rsid w:val="00444FD3"/>
    <w:rsid w:val="00576901"/>
    <w:rsid w:val="00950CC2"/>
    <w:rsid w:val="00A01CAF"/>
    <w:rsid w:val="00B30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41F57"/>
  <w15:chartTrackingRefBased/>
  <w15:docId w15:val="{12FDDA19-D644-4A6F-95F2-76C8F0A5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2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386"/>
    <w:pPr>
      <w:tabs>
        <w:tab w:val="center" w:pos="4252"/>
        <w:tab w:val="right" w:pos="8504"/>
      </w:tabs>
      <w:snapToGrid w:val="0"/>
    </w:pPr>
  </w:style>
  <w:style w:type="character" w:customStyle="1" w:styleId="a4">
    <w:name w:val="ヘッダー (文字)"/>
    <w:basedOn w:val="a0"/>
    <w:link w:val="a3"/>
    <w:uiPriority w:val="99"/>
    <w:rsid w:val="00B30386"/>
    <w:rPr>
      <w:sz w:val="21"/>
    </w:rPr>
  </w:style>
  <w:style w:type="paragraph" w:styleId="a5">
    <w:name w:val="footer"/>
    <w:basedOn w:val="a"/>
    <w:link w:val="a6"/>
    <w:uiPriority w:val="99"/>
    <w:unhideWhenUsed/>
    <w:rsid w:val="00B30386"/>
    <w:pPr>
      <w:tabs>
        <w:tab w:val="center" w:pos="4252"/>
        <w:tab w:val="right" w:pos="8504"/>
      </w:tabs>
      <w:snapToGrid w:val="0"/>
    </w:pPr>
  </w:style>
  <w:style w:type="character" w:customStyle="1" w:styleId="a6">
    <w:name w:val="フッター (文字)"/>
    <w:basedOn w:val="a0"/>
    <w:link w:val="a5"/>
    <w:uiPriority w:val="99"/>
    <w:rsid w:val="00B3038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大</dc:creator>
  <cp:keywords/>
  <dc:description/>
  <cp:lastModifiedBy>g22-admin</cp:lastModifiedBy>
  <cp:revision>3</cp:revision>
  <dcterms:created xsi:type="dcterms:W3CDTF">2024-01-23T08:12:00Z</dcterms:created>
  <dcterms:modified xsi:type="dcterms:W3CDTF">2024-01-24T05:19:00Z</dcterms:modified>
</cp:coreProperties>
</file>